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1" w:rsidRPr="00ED7761" w:rsidRDefault="00ED7761" w:rsidP="00ED776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The Privileged Secrets of the Arch</w:t>
      </w:r>
    </w:p>
    <w:p w:rsidR="00ED7761" w:rsidRPr="00ED7761" w:rsidRDefault="00ED7761" w:rsidP="00ED776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Music by Travis Reynolds</w:t>
      </w:r>
      <w:r w:rsidRPr="00ED776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br/>
        <w:t>Text by Stephen Anderson</w:t>
      </w:r>
    </w:p>
    <w:p w:rsidR="00ED7761" w:rsidRPr="00ED7761" w:rsidRDefault="00ED7761" w:rsidP="00ED776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On a Hot Afternoon in Jerusalem</w:t>
      </w:r>
    </w:p>
    <w:p w:rsidR="00ED7761" w:rsidRP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The sun-parched face of an old Arab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crowned with a </w:t>
      </w:r>
      <w:proofErr w:type="spellStart"/>
      <w:r w:rsidRPr="00ED7761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kaffiyeh</w:t>
      </w:r>
      <w:proofErr w:type="spellEnd"/>
      <w:proofErr w:type="gramStart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proofErr w:type="gramEnd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his nicotine-stained fingers clutching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a smoking </w:t>
      </w:r>
      <w:proofErr w:type="spellStart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Galloise</w:t>
      </w:r>
      <w:proofErr w:type="spellEnd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peers directly at the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photographer.</w:t>
      </w:r>
    </w:p>
    <w:p w:rsidR="00ED7761" w:rsidRP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Is this a survivor of untold losses</w:t>
      </w:r>
      <w:proofErr w:type="gramStart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proofErr w:type="gramEnd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of so many blood-curdling mourning wails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of Arab women,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this very same man who sips black coffee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sugared to taste from a demitasse,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a sweet companion to his cigarette,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a sure soothing balm for desperate souls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in such toxic, war-torn environments,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here during a sweltering afternoon in the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calmer, narrow lanes of a Jerusalem </w:t>
      </w:r>
      <w:r w:rsidRPr="00ED7761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t>souk</w:t>
      </w:r>
      <w:r w:rsidRPr="00ED7761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</w:rPr>
        <w:br/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where Arabic words dance between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walls, then flee, muted, into the open air?</w:t>
      </w:r>
    </w:p>
    <w:p w:rsid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Does he dream too – that Allah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will </w:t>
      </w:r>
      <w:proofErr w:type="spellStart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t>some day</w:t>
      </w:r>
      <w:proofErr w:type="spellEnd"/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silence</w:t>
      </w:r>
      <w:r w:rsidRPr="00ED7761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gunfire forever?</w:t>
      </w:r>
    </w:p>
    <w:p w:rsidR="00ED7761" w:rsidRPr="00ED7761" w:rsidRDefault="00ED7761" w:rsidP="00ED7761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Third Planet</w:t>
      </w:r>
    </w:p>
    <w:p w:rsid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Ocher hills with withered parched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Trees, dry-as-bone streambeds,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Mysteriously placed Stonehenge-like monoliths,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Rusted steel sheets,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Concrete and metal constructions,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Lunatic war contraptions and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Lonely pyramids in the sand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All await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The red carpet debut,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Dawn of thoughtfulness,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Enlightenment rising from global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Wasteland ashes,</w:t>
      </w:r>
    </w:p>
    <w:p w:rsid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lastRenderedPageBreak/>
        <w:t>A sculpting in consciousness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Of concepts like laying down arms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Creating livable environments,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Fostering long-lasting peace on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This third planet from the sun,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Presumed star-pupil of the solar system.</w:t>
      </w:r>
    </w:p>
    <w:p w:rsidR="002F46BD" w:rsidRPr="00ED7761" w:rsidRDefault="002F46BD" w:rsidP="002F46B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</w:rPr>
        <w:t>Sub-Tropicana</w:t>
      </w:r>
    </w:p>
    <w:p w:rsidR="002F46BD" w:rsidRDefault="002F46BD" w:rsidP="002F46BD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You have become the North American glamour queen</w:t>
      </w:r>
      <w:proofErr w:type="gram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Mecca of south coast breezes,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ibiber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Rum punch,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Mojitos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Brewer of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cortaditos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Occasional cafes con leche,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You seduced &amp; forged glass,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Concrete &amp; steel into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Modern skylines</w:t>
      </w:r>
    </w:p>
    <w:p w:rsidR="002F46BD" w:rsidRPr="00ED7761" w:rsidRDefault="002F46BD" w:rsidP="002F46BD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&amp; blended it with older art deco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Renovations along South Beach’s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Salsa beat that you sent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Dancing, spinning right down to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The waves off the blue Atlantic &amp;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South along cold cut sea-sprayed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Skyscraper glass &amp; then over the waves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Clear out to Cuba/Cuba,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Inviting, enticing determined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balseros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with rumors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Of greener grass in places like Little Havana,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Home of hands wide open for money flying in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With affluent Latinos, Europeans, an open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Port for asylum-seekers of all stripes to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Come to this gyrating, buzzing Latin beat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That is this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>Cosmopolis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(with capital “C”)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 xml:space="preserve">Retrofitted in pastels &amp; neon, lover of 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br/>
        <w:t>Blurred identities.</w:t>
      </w:r>
    </w:p>
    <w:p w:rsidR="002F46BD" w:rsidRPr="00ED7761" w:rsidRDefault="002F46BD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D7761" w:rsidRP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D7761" w:rsidRPr="00ED7761" w:rsidRDefault="00ED7761" w:rsidP="00ED7761">
      <w:pPr>
        <w:pStyle w:val="ListParagraph"/>
        <w:numPr>
          <w:ilvl w:val="0"/>
          <w:numId w:val="3"/>
        </w:num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Basilica circa AD 2000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A tarnished copper dome, expertly fitted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Over steel and concrete shell sheltering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Inside the ornate masterpiece of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The finest carved marble,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Exquisitely crafted wooden pews,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Polished sandstone and chiseled granite,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Richly colored murals with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Golden trim from the gilded strokes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Of master painters,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Saintly stories in stained glass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Painstakingly cut and welded with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Lead frame into whole form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By yet other Old World artisans whose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Creation, nourished by decades of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Pious devotion and religion-inspired generosity,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Rises defiantly into the new millennium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Above urban decay, gangbangers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And people searching for their</w:t>
      </w:r>
    </w:p>
    <w:p w:rsidR="00ED7761" w:rsidRPr="00ED7761" w:rsidRDefault="00ED7761" w:rsidP="00ED7761">
      <w:pPr>
        <w:spacing w:after="0" w:line="2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D7761">
        <w:rPr>
          <w:rFonts w:ascii="Times New Roman" w:eastAsia="Times New Roman" w:hAnsi="Times New Roman" w:cs="Times New Roman"/>
          <w:color w:val="333333"/>
          <w:sz w:val="24"/>
          <w:szCs w:val="24"/>
        </w:rPr>
        <w:t>Next food pantry.</w:t>
      </w:r>
      <w:proofErr w:type="gramEnd"/>
    </w:p>
    <w:p w:rsidR="00ED7761" w:rsidRPr="00ED7761" w:rsidRDefault="00ED7761" w:rsidP="00ED7761">
      <w:pPr>
        <w:shd w:val="clear" w:color="auto" w:fill="FFFFFF"/>
        <w:spacing w:after="36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ED7761" w:rsidRPr="00ED7761" w:rsidRDefault="00ED7761" w:rsidP="00ED7761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ED7761">
        <w:rPr>
          <w:rStyle w:val="s1"/>
          <w:color w:val="404040"/>
          <w:bdr w:val="none" w:sz="0" w:space="0" w:color="auto" w:frame="1"/>
        </w:rPr>
        <w:t>5. The Privileged Secrets of the Arch</w:t>
      </w:r>
    </w:p>
    <w:p w:rsidR="002F46BD" w:rsidRDefault="002F46BD" w:rsidP="002F46BD">
      <w:pPr>
        <w:pStyle w:val="p1"/>
        <w:shd w:val="clear" w:color="auto" w:fill="FFFFFF"/>
        <w:spacing w:before="0" w:beforeAutospacing="0" w:after="0" w:afterAutospacing="0" w:line="288" w:lineRule="atLeast"/>
        <w:textAlignment w:val="baseline"/>
        <w:rPr>
          <w:rStyle w:val="s1"/>
          <w:color w:val="404040"/>
          <w:bdr w:val="none" w:sz="0" w:space="0" w:color="auto" w:frame="1"/>
        </w:rPr>
      </w:pPr>
    </w:p>
    <w:p w:rsidR="002F46BD" w:rsidRDefault="00ED7761" w:rsidP="002F46BD">
      <w:pPr>
        <w:pStyle w:val="p1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04040"/>
        </w:rPr>
      </w:pPr>
      <w:r w:rsidRPr="00ED7761">
        <w:rPr>
          <w:rStyle w:val="s1"/>
          <w:color w:val="404040"/>
          <w:bdr w:val="none" w:sz="0" w:space="0" w:color="auto" w:frame="1"/>
        </w:rPr>
        <w:t>Of all of those in the park, only</w:t>
      </w:r>
      <w:r w:rsidRPr="00ED7761">
        <w:rPr>
          <w:color w:val="404040"/>
          <w:bdr w:val="none" w:sz="0" w:space="0" w:color="auto" w:frame="1"/>
        </w:rPr>
        <w:br/>
      </w:r>
      <w:r w:rsidRPr="00ED7761">
        <w:rPr>
          <w:color w:val="404040"/>
        </w:rPr>
        <w:t>The rosy-cheeked, disheveled woman saw the</w:t>
      </w:r>
      <w:r w:rsidRPr="00ED7761">
        <w:rPr>
          <w:color w:val="404040"/>
        </w:rPr>
        <w:br/>
        <w:t>Poltergeists weave under and</w:t>
      </w:r>
      <w:r w:rsidRPr="00ED7761">
        <w:rPr>
          <w:color w:val="404040"/>
        </w:rPr>
        <w:br/>
        <w:t>Around the monumental park arch, so much</w:t>
      </w:r>
      <w:r w:rsidRPr="00ED7761">
        <w:rPr>
          <w:color w:val="404040"/>
        </w:rPr>
        <w:br/>
        <w:t>So that she dropped her plastic bag</w:t>
      </w:r>
      <w:r w:rsidRPr="00ED7761">
        <w:rPr>
          <w:color w:val="404040"/>
        </w:rPr>
        <w:br/>
        <w:t>Filled with everything she owned</w:t>
      </w:r>
      <w:r w:rsidRPr="00ED7761">
        <w:rPr>
          <w:color w:val="404040"/>
        </w:rPr>
        <w:br/>
        <w:t>And cherished, thereby setting her</w:t>
      </w:r>
      <w:r w:rsidRPr="00ED7761">
        <w:rPr>
          <w:color w:val="404040"/>
        </w:rPr>
        <w:br/>
        <w:t>Hands free to applaud them as they</w:t>
      </w:r>
      <w:r w:rsidRPr="00ED7761">
        <w:rPr>
          <w:color w:val="404040"/>
        </w:rPr>
        <w:br/>
        <w:t>Set about in their anarchistic abandon</w:t>
      </w:r>
      <w:r w:rsidRPr="00ED7761">
        <w:rPr>
          <w:color w:val="404040"/>
        </w:rPr>
        <w:br/>
        <w:t>Magically whirling debris with whistling sounds</w:t>
      </w:r>
      <w:proofErr w:type="gramStart"/>
      <w:r w:rsidRPr="00ED7761">
        <w:rPr>
          <w:color w:val="404040"/>
        </w:rPr>
        <w:t>,</w:t>
      </w:r>
      <w:proofErr w:type="gramEnd"/>
      <w:r w:rsidRPr="00ED7761">
        <w:rPr>
          <w:color w:val="404040"/>
        </w:rPr>
        <w:br/>
        <w:t>Creating traces of colored lines that were</w:t>
      </w:r>
      <w:r w:rsidRPr="00ED7761">
        <w:rPr>
          <w:color w:val="404040"/>
        </w:rPr>
        <w:br/>
        <w:t>Utterly magnificent for this lone observer</w:t>
      </w:r>
      <w:r w:rsidRPr="00ED7761">
        <w:rPr>
          <w:color w:val="404040"/>
        </w:rPr>
        <w:br/>
        <w:t>To behold.  What a shame – she thought –</w:t>
      </w:r>
      <w:r w:rsidRPr="00ED7761">
        <w:rPr>
          <w:color w:val="404040"/>
        </w:rPr>
        <w:br/>
        <w:t>That she must relish in this free performance</w:t>
      </w:r>
      <w:r w:rsidRPr="00ED7761">
        <w:rPr>
          <w:color w:val="404040"/>
        </w:rPr>
        <w:br/>
        <w:t>Art alone.  And how blessed she considered herself</w:t>
      </w:r>
      <w:r w:rsidRPr="00ED7761">
        <w:rPr>
          <w:color w:val="404040"/>
        </w:rPr>
        <w:br/>
        <w:t>That only she could enjoy such a gift in her</w:t>
      </w:r>
      <w:r w:rsidRPr="00ED7761">
        <w:rPr>
          <w:color w:val="404040"/>
        </w:rPr>
        <w:br/>
        <w:t>Own dusty, litter-strewn amusement park while</w:t>
      </w:r>
      <w:r w:rsidRPr="00ED7761">
        <w:rPr>
          <w:color w:val="404040"/>
        </w:rPr>
        <w:br/>
        <w:t>Others there could content themselves with just</w:t>
      </w:r>
      <w:r w:rsidRPr="00ED7761">
        <w:rPr>
          <w:color w:val="404040"/>
        </w:rPr>
        <w:br/>
        <w:t>Simply staring at her.</w:t>
      </w:r>
    </w:p>
    <w:p w:rsidR="002F46BD" w:rsidRDefault="002F46BD" w:rsidP="002F46BD">
      <w:pPr>
        <w:pStyle w:val="p1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04040"/>
        </w:rPr>
      </w:pPr>
    </w:p>
    <w:p w:rsidR="002F46BD" w:rsidRDefault="002F46BD" w:rsidP="002F46BD">
      <w:pPr>
        <w:pStyle w:val="p1"/>
        <w:shd w:val="clear" w:color="auto" w:fill="FFFFFF"/>
        <w:spacing w:before="0" w:beforeAutospacing="0" w:after="0" w:afterAutospacing="0" w:line="288" w:lineRule="atLeast"/>
        <w:textAlignment w:val="baseline"/>
        <w:rPr>
          <w:color w:val="404040"/>
        </w:rPr>
      </w:pPr>
    </w:p>
    <w:p w:rsidR="00ED7761" w:rsidRPr="002F46BD" w:rsidRDefault="00ED7761" w:rsidP="002F46BD">
      <w:pPr>
        <w:pStyle w:val="p1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color w:val="404040"/>
        </w:rPr>
      </w:pPr>
      <w:r w:rsidRPr="002F46BD">
        <w:rPr>
          <w:b/>
        </w:rPr>
        <w:t>Song of Graffiti</w:t>
      </w:r>
    </w:p>
    <w:p w:rsidR="002F46BD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F46BD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like fresh flowers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Loving placed in a vase,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Like free art for an otherwise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Dull, dreary wall,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Like a Japanese garden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Raked with care around</w:t>
      </w:r>
    </w:p>
    <w:p w:rsidR="002F46BD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Carefully situated stones, like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blues riff on a saxophone –</w:t>
      </w:r>
    </w:p>
    <w:p w:rsidR="002F46BD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placed where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grit and poverty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Raise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 like Medusa’s snaky locks in</w:t>
      </w:r>
    </w:p>
    <w:p w:rsidR="002F46BD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Untold ways in seedy tenements where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Things are spawned every which way but up.</w:t>
      </w:r>
      <w:proofErr w:type="gramEnd"/>
    </w:p>
    <w:p w:rsidR="00ED7761" w:rsidRPr="00ED7761" w:rsidRDefault="002F46BD" w:rsidP="00ED7761">
      <w:pPr>
        <w:spacing w:after="36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Graffiti brightens gray steel slabs</w:t>
      </w:r>
      <w:r>
        <w:rPr>
          <w:rFonts w:ascii="Times New Roman" w:hAnsi="Times New Roman" w:cs="Times New Roman"/>
          <w:sz w:val="24"/>
          <w:szCs w:val="24"/>
        </w:rPr>
        <w:br/>
        <w:t>On trains and walls in otherwise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Sad-faced neighborhoods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Rides in like a hero, 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Savior of those stepped on by</w:t>
      </w:r>
      <w:r>
        <w:rPr>
          <w:rFonts w:ascii="Times New Roman" w:hAnsi="Times New Roman" w:cs="Times New Roman"/>
          <w:sz w:val="24"/>
          <w:szCs w:val="24"/>
        </w:rPr>
        <w:br/>
        <w:t>Capitalist dreams and Horatio Alger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Nightmares. Here’s where raucous blue swirls</w:t>
      </w:r>
      <w:r>
        <w:rPr>
          <w:rFonts w:ascii="Times New Roman" w:hAnsi="Times New Roman" w:cs="Times New Roman"/>
          <w:sz w:val="24"/>
          <w:szCs w:val="24"/>
        </w:rPr>
        <w:br/>
        <w:t>With red and black out-lined John and Jane Doe figures,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Stylized gang tag signatures, yellow and green</w:t>
      </w:r>
      <w:r>
        <w:rPr>
          <w:rFonts w:ascii="Times New Roman" w:hAnsi="Times New Roman" w:cs="Times New Roman"/>
          <w:sz w:val="24"/>
          <w:szCs w:val="24"/>
        </w:rPr>
        <w:br/>
        <w:t>And purple geometric strokes create 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Most glorious song of the dead rising</w:t>
      </w:r>
      <w:r>
        <w:rPr>
          <w:rFonts w:ascii="Times New Roman" w:hAnsi="Times New Roman" w:cs="Times New Roman"/>
          <w:sz w:val="24"/>
          <w:szCs w:val="24"/>
        </w:rPr>
        <w:br/>
        <w:t>From the ashes.</w:t>
      </w:r>
    </w:p>
    <w:p w:rsidR="008A0E3A" w:rsidRPr="00ED7761" w:rsidRDefault="008A0E3A" w:rsidP="00ED7761">
      <w:pPr>
        <w:rPr>
          <w:rFonts w:ascii="Times New Roman" w:hAnsi="Times New Roman" w:cs="Times New Roman"/>
          <w:sz w:val="24"/>
          <w:szCs w:val="24"/>
        </w:rPr>
      </w:pPr>
    </w:p>
    <w:sectPr w:rsidR="008A0E3A" w:rsidRPr="00ED7761" w:rsidSect="008A0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3134"/>
    <w:multiLevelType w:val="hybridMultilevel"/>
    <w:tmpl w:val="019E4E8A"/>
    <w:lvl w:ilvl="0" w:tplc="E02C7B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EE5997"/>
    <w:multiLevelType w:val="hybridMultilevel"/>
    <w:tmpl w:val="34980C7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A024DF"/>
    <w:multiLevelType w:val="hybridMultilevel"/>
    <w:tmpl w:val="B8C26796"/>
    <w:lvl w:ilvl="0" w:tplc="9B8259B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A33AB"/>
    <w:multiLevelType w:val="hybridMultilevel"/>
    <w:tmpl w:val="E97614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D7761"/>
    <w:rsid w:val="002F46BD"/>
    <w:rsid w:val="008A0E3A"/>
    <w:rsid w:val="00E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3A"/>
  </w:style>
  <w:style w:type="paragraph" w:styleId="Heading4">
    <w:name w:val="heading 4"/>
    <w:basedOn w:val="Normal"/>
    <w:link w:val="Heading4Char"/>
    <w:uiPriority w:val="9"/>
    <w:qFormat/>
    <w:rsid w:val="00ED77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77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Normal"/>
    <w:rsid w:val="00E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7761"/>
  </w:style>
  <w:style w:type="paragraph" w:styleId="ListParagraph">
    <w:name w:val="List Paragraph"/>
    <w:basedOn w:val="Normal"/>
    <w:uiPriority w:val="34"/>
    <w:qFormat/>
    <w:rsid w:val="00ED7761"/>
    <w:pPr>
      <w:ind w:left="720"/>
      <w:contextualSpacing/>
    </w:pPr>
  </w:style>
  <w:style w:type="character" w:customStyle="1" w:styleId="s1">
    <w:name w:val="s1"/>
    <w:basedOn w:val="DefaultParagraphFont"/>
    <w:rsid w:val="00ED7761"/>
  </w:style>
  <w:style w:type="character" w:customStyle="1" w:styleId="yshortcuts">
    <w:name w:val="yshortcuts"/>
    <w:basedOn w:val="DefaultParagraphFont"/>
    <w:rsid w:val="00ED7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1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1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9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1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1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5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Ferrer</dc:creator>
  <cp:keywords/>
  <dc:description/>
  <cp:lastModifiedBy>Jayne Ferrer</cp:lastModifiedBy>
  <cp:revision>1</cp:revision>
  <dcterms:created xsi:type="dcterms:W3CDTF">2015-06-29T21:41:00Z</dcterms:created>
  <dcterms:modified xsi:type="dcterms:W3CDTF">2015-06-29T22:02:00Z</dcterms:modified>
</cp:coreProperties>
</file>